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757D0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757D08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F920A3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–</w:t>
      </w:r>
      <w:r w:rsidR="00F920A3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1</w:t>
      </w:r>
    </w:p>
    <w:p w:rsidR="00653A43" w:rsidRPr="00C84747" w:rsidRDefault="00697171" w:rsidP="00CC503E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</w:t>
      </w:r>
      <w:r w:rsidR="00A96711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</w:t>
      </w:r>
      <w:r w:rsidR="006B7673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LITERAMI</w:t>
      </w: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B2430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24305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DC41A8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DC41A8" w:rsidRPr="004F1450" w:rsidRDefault="00DC41A8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0D34B2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BC2445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</w:t>
            </w:r>
          </w:p>
          <w:p w:rsidR="00C42BC8" w:rsidRPr="00525F0C" w:rsidRDefault="000D34B2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t>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="00C42BC8"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777651" w:rsidRDefault="00C42BC8" w:rsidP="002E23F2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777651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77651">
        <w:rPr>
          <w:rFonts w:ascii="Arial Narrow" w:hAnsi="Arial Narrow"/>
          <w:w w:val="95"/>
          <w:sz w:val="18"/>
          <w:szCs w:val="18"/>
        </w:rPr>
        <w:t xml:space="preserve"> nr 2</w:t>
      </w:r>
      <w:r w:rsidRPr="00777651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</w:p>
    <w:p w:rsidR="009F293A" w:rsidRPr="007119E5" w:rsidRDefault="008E0FD9" w:rsidP="008E0FD9">
      <w:pPr>
        <w:ind w:left="851" w:hanging="851"/>
        <w:textAlignment w:val="top"/>
        <w:rPr>
          <w:rFonts w:ascii="Arial Narrow" w:hAnsi="Arial Narrow" w:cs="Calibri"/>
          <w:b/>
          <w:sz w:val="18"/>
          <w:szCs w:val="18"/>
        </w:rPr>
      </w:pPr>
      <w:r w:rsidRPr="007119E5">
        <w:rPr>
          <w:rFonts w:ascii="Arial Narrow" w:hAnsi="Arial Narrow" w:cs="Calibri"/>
          <w:b/>
          <w:sz w:val="18"/>
          <w:szCs w:val="18"/>
          <w:u w:val="single"/>
        </w:rPr>
        <w:t xml:space="preserve">Grupa 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1   </w:t>
      </w:r>
      <w:r w:rsidR="00CC503E" w:rsidRPr="007119E5">
        <w:rPr>
          <w:rFonts w:ascii="Arial Narrow" w:hAnsi="Arial Narrow" w:cs="Calibri"/>
          <w:b/>
          <w:sz w:val="18"/>
          <w:szCs w:val="18"/>
        </w:rPr>
        <w:t>U</w:t>
      </w:r>
      <w:r w:rsidR="009F293A" w:rsidRPr="007119E5">
        <w:rPr>
          <w:rFonts w:ascii="Arial Narrow" w:hAnsi="Arial Narrow" w:cs="Calibri"/>
          <w:b/>
          <w:sz w:val="18"/>
          <w:szCs w:val="18"/>
        </w:rPr>
        <w:t>rządzenia, instalacje i sieci elektroenergetyczne wytwarzając</w:t>
      </w:r>
      <w:r w:rsidR="003047BC" w:rsidRPr="007119E5">
        <w:rPr>
          <w:rFonts w:ascii="Arial Narrow" w:hAnsi="Arial Narrow" w:cs="Calibri"/>
          <w:b/>
          <w:sz w:val="18"/>
          <w:szCs w:val="18"/>
        </w:rPr>
        <w:t>e, przet</w:t>
      </w:r>
      <w:r w:rsidRPr="007119E5">
        <w:rPr>
          <w:rFonts w:ascii="Arial Narrow" w:hAnsi="Arial Narrow" w:cs="Calibri"/>
          <w:b/>
          <w:sz w:val="18"/>
          <w:szCs w:val="18"/>
        </w:rPr>
        <w:t xml:space="preserve">warzające, przesyłające </w:t>
      </w:r>
      <w:r w:rsidR="009F293A" w:rsidRPr="007119E5">
        <w:rPr>
          <w:rFonts w:ascii="Arial Narrow" w:hAnsi="Arial Narrow" w:cs="Calibri"/>
          <w:b/>
          <w:sz w:val="18"/>
          <w:szCs w:val="18"/>
        </w:rPr>
        <w:t>i zużywające energię elektryczną</w:t>
      </w:r>
      <w:r w:rsidR="003047BC" w:rsidRPr="007119E5">
        <w:rPr>
          <w:rFonts w:ascii="Arial Narrow" w:hAnsi="Arial Narrow" w:cs="Calibri"/>
          <w:b/>
          <w:sz w:val="18"/>
          <w:szCs w:val="18"/>
        </w:rPr>
        <w:t>*</w:t>
      </w:r>
      <w:r w:rsidR="009F293A" w:rsidRPr="007119E5">
        <w:rPr>
          <w:rFonts w:ascii="Arial Narrow" w:hAnsi="Arial Narrow" w:cs="Calibri"/>
          <w:b/>
          <w:sz w:val="18"/>
          <w:szCs w:val="18"/>
        </w:rPr>
        <w:t xml:space="preserve">: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prądotwórcze przyłączone do sieci przesyłowej lub dystrybucyjnej energii elektrycznej bez względu na wysokość napięcia znamionowego;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urządzenia, instalacje i sieci elektroenergetyczne o napięciu znamionowym nie wyższym niż 1 </w:t>
      </w:r>
      <w:proofErr w:type="spellStart"/>
      <w:r w:rsidRPr="00EE45B8">
        <w:rPr>
          <w:rFonts w:ascii="Arial Narrow" w:hAnsi="Arial Narrow"/>
          <w:sz w:val="18"/>
          <w:szCs w:val="18"/>
        </w:rPr>
        <w:t>kV</w:t>
      </w:r>
      <w:proofErr w:type="spellEnd"/>
      <w:r w:rsidRPr="00EE45B8">
        <w:rPr>
          <w:rFonts w:ascii="Arial Narrow" w:hAnsi="Arial Narrow"/>
          <w:sz w:val="18"/>
          <w:szCs w:val="18"/>
        </w:rPr>
        <w:t>;</w:t>
      </w:r>
    </w:p>
    <w:p w:rsidR="00777651" w:rsidRPr="00EE45B8" w:rsidRDefault="002E23F2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777651" w:rsidRPr="00EE45B8">
        <w:rPr>
          <w:rFonts w:ascii="Arial Narrow" w:hAnsi="Arial Narrow"/>
          <w:sz w:val="18"/>
          <w:szCs w:val="18"/>
        </w:rPr>
        <w:t xml:space="preserve">urządzenia, instalacje i sieci elektroenergetyczne o napięciu znamionowym wyższym niż 1 </w:t>
      </w:r>
      <w:proofErr w:type="spellStart"/>
      <w:r w:rsidR="00777651" w:rsidRPr="00EE45B8">
        <w:rPr>
          <w:rFonts w:ascii="Arial Narrow" w:hAnsi="Arial Narrow"/>
          <w:sz w:val="18"/>
          <w:szCs w:val="18"/>
        </w:rPr>
        <w:t>kV</w:t>
      </w:r>
      <w:proofErr w:type="spellEnd"/>
      <w:r w:rsidR="00777651" w:rsidRPr="00EE45B8">
        <w:rPr>
          <w:rFonts w:ascii="Arial Narrow" w:hAnsi="Arial Narrow"/>
          <w:sz w:val="18"/>
          <w:szCs w:val="18"/>
        </w:rPr>
        <w:t xml:space="preserve">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zespoły prądotwórcze o mocy wyższej niż 50 kW;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elektrotermiczne;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urządzenia do elektrolizy;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sieci elektrycznego oświetlenia ulicznego;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elektryczna sieć trakcyjna; </w:t>
      </w:r>
    </w:p>
    <w:p w:rsidR="00777651" w:rsidRPr="00EE45B8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EE45B8">
        <w:rPr>
          <w:rFonts w:ascii="Arial Narrow" w:hAnsi="Arial Narrow"/>
          <w:sz w:val="18"/>
          <w:szCs w:val="18"/>
        </w:rPr>
        <w:t xml:space="preserve">elektryczne urządzenia w wykonaniu przeciwwybuchowym; </w:t>
      </w:r>
    </w:p>
    <w:p w:rsidR="009F293A" w:rsidRPr="00777651" w:rsidRDefault="00777651" w:rsidP="00777651">
      <w:pPr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2E23F2">
        <w:rPr>
          <w:rFonts w:ascii="Arial Narrow" w:hAnsi="Arial Narrow"/>
          <w:w w:val="95"/>
          <w:sz w:val="18"/>
          <w:szCs w:val="18"/>
        </w:rPr>
        <w:t>aparatura kontrolno-pomiarowa oraz urządzenia i instalacje automatycznej regulacji, sterowania i zabezpieczeń urządzeń i instalacji wymienionych w pkt 1–9;</w:t>
      </w:r>
      <w:r w:rsidRPr="00EE45B8">
        <w:rPr>
          <w:rFonts w:ascii="Arial Narrow" w:hAnsi="Arial Narrow"/>
          <w:sz w:val="18"/>
          <w:szCs w:val="18"/>
        </w:rPr>
        <w:t xml:space="preserve"> </w:t>
      </w:r>
      <w:r w:rsidR="00E72A15" w:rsidRPr="00777651">
        <w:rPr>
          <w:rFonts w:ascii="Arial Narrow" w:hAnsi="Arial Narrow" w:cs="Calibri"/>
          <w:sz w:val="18"/>
          <w:szCs w:val="18"/>
        </w:rPr>
        <w:t>.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:rsidR="00C84747" w:rsidRDefault="00186BDD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AE05EC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AE05EC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2E23F2" w:rsidRDefault="002E23F2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BC2445">
      <w:pPr>
        <w:pStyle w:val="Akapitzlist"/>
        <w:numPr>
          <w:ilvl w:val="0"/>
          <w:numId w:val="16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lastRenderedPageBreak/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757D08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CE54AF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7619C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27619C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27619C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27619C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CE54AF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CE54AF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CE54AF">
        <w:rPr>
          <w:rFonts w:ascii="Calibri" w:hAnsi="Calibri" w:cs="Calibri"/>
          <w:i/>
          <w:iCs/>
          <w:sz w:val="18"/>
          <w:szCs w:val="18"/>
        </w:rPr>
        <w:t xml:space="preserve">    </w:t>
      </w:r>
      <w:r w:rsidR="00CE54AF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186BDD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>Komisja egzaminacyjna</w:t>
      </w:r>
      <w:r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2E23F2" w:rsidP="00BF4088">
            <w:pPr>
              <w:tabs>
                <w:tab w:val="num" w:pos="-3119"/>
              </w:tabs>
              <w:spacing w:before="60" w:after="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2E23F2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5C0AD8" w:rsidRPr="004A33A7">
        <w:rPr>
          <w:rFonts w:ascii="Calibri" w:hAnsi="Calibri" w:cs="Calibri"/>
          <w:sz w:val="20"/>
          <w:szCs w:val="22"/>
        </w:rPr>
        <w:t>remont</w:t>
      </w:r>
      <w:r w:rsidR="00AE05EC">
        <w:rPr>
          <w:rFonts w:ascii="Calibri" w:hAnsi="Calibri" w:cs="Calibri"/>
          <w:sz w:val="20"/>
          <w:szCs w:val="22"/>
        </w:rPr>
        <w:t>u</w:t>
      </w:r>
      <w:r w:rsidR="005C0AD8">
        <w:rPr>
          <w:rFonts w:ascii="Calibri" w:hAnsi="Calibri" w:cs="Calibri"/>
          <w:sz w:val="20"/>
          <w:szCs w:val="22"/>
        </w:rPr>
        <w:t xml:space="preserve"> lub napraw</w:t>
      </w:r>
      <w:r w:rsidR="00AE05EC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="005C0AD8" w:rsidRPr="004A33A7">
        <w:rPr>
          <w:rFonts w:ascii="Calibri" w:hAnsi="Calibri" w:cs="Calibri"/>
          <w:sz w:val="20"/>
          <w:szCs w:val="22"/>
        </w:rPr>
        <w:t>, montażu</w:t>
      </w:r>
      <w:r w:rsidR="005C0AD8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2E23F2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967610" w:rsidRDefault="00186BDD" w:rsidP="00186BDD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 w:rsidRPr="00A91B55">
        <w:rPr>
          <w:rFonts w:ascii="Arial Narrow" w:hAnsi="Arial Narrow"/>
          <w:sz w:val="20"/>
          <w:szCs w:val="20"/>
        </w:rPr>
        <w:t xml:space="preserve">Gr. 1 pkt *)     1,   2,   3,   4,   5,   6,   7,   8,   9,   10,  </w:t>
      </w:r>
    </w:p>
    <w:p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2E23F2">
        <w:rPr>
          <w:rFonts w:ascii="Calibri" w:hAnsi="Calibri" w:cs="Calibri"/>
          <w:sz w:val="20"/>
          <w:szCs w:val="22"/>
        </w:rPr>
        <w:t>n</w:t>
      </w:r>
      <w:r w:rsidR="002E23F2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</w:t>
      </w:r>
      <w:r w:rsidR="00FB7A2F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………..</w:t>
      </w:r>
      <w:r w:rsidR="00FB7A2F">
        <w:rPr>
          <w:rFonts w:ascii="Calibri" w:hAnsi="Calibri" w:cs="Calibri"/>
          <w:sz w:val="20"/>
          <w:szCs w:val="22"/>
        </w:rPr>
        <w:t>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B24305">
        <w:rPr>
          <w:rFonts w:ascii="Calibri" w:hAnsi="Calibri" w:cs="Calibri"/>
          <w:sz w:val="20"/>
          <w:szCs w:val="22"/>
        </w:rPr>
        <w:br/>
      </w:r>
      <w:r w:rsidR="006012BD" w:rsidRPr="00BD3640">
        <w:rPr>
          <w:rFonts w:ascii="Calibri" w:hAnsi="Calibri" w:cs="Calibri"/>
          <w:sz w:val="20"/>
          <w:szCs w:val="22"/>
        </w:rPr>
        <w:t>albo rodzaj i numer dokumentu tożsamości</w:t>
      </w:r>
      <w:r w:rsidR="00B24305">
        <w:rPr>
          <w:rFonts w:ascii="Calibri" w:hAnsi="Calibri" w:cs="Calibri"/>
          <w:sz w:val="20"/>
          <w:szCs w:val="22"/>
          <w:vertAlign w:val="superscript"/>
        </w:rPr>
        <w:t>1</w:t>
      </w:r>
      <w:r w:rsidR="006012BD" w:rsidRPr="00BD3640">
        <w:rPr>
          <w:rFonts w:ascii="Calibri" w:hAnsi="Calibri" w:cs="Calibri"/>
          <w:sz w:val="20"/>
          <w:szCs w:val="22"/>
        </w:rPr>
        <w:t xml:space="preserve"> </w:t>
      </w:r>
      <w:r w:rsidR="00BD3640">
        <w:rPr>
          <w:rFonts w:ascii="Calibri" w:hAnsi="Calibri" w:cs="Calibri"/>
          <w:sz w:val="20"/>
          <w:szCs w:val="22"/>
        </w:rPr>
        <w:t>….</w:t>
      </w:r>
      <w:r w:rsidRPr="00967610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186BDD" w:rsidRPr="00967610" w:rsidTr="00967610">
        <w:tc>
          <w:tcPr>
            <w:tcW w:w="3963" w:type="dxa"/>
            <w:shd w:val="clear" w:color="auto" w:fill="auto"/>
          </w:tcPr>
          <w:p w:rsidR="00186BDD" w:rsidRPr="00967610" w:rsidRDefault="00186BDD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186BDD" w:rsidRPr="00853409" w:rsidRDefault="00186BDD" w:rsidP="009E44D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186BDD" w:rsidRPr="00853409" w:rsidRDefault="00186BDD" w:rsidP="009E44D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>
              <w:rPr>
                <w:rFonts w:ascii="Calibri" w:hAnsi="Calibri" w:cs="Calibri"/>
                <w:sz w:val="18"/>
                <w:szCs w:val="18"/>
              </w:rPr>
              <w:t>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10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EA" w:rsidRDefault="007A4CEA" w:rsidP="00CC503E">
      <w:r>
        <w:separator/>
      </w:r>
    </w:p>
  </w:endnote>
  <w:endnote w:type="continuationSeparator" w:id="0">
    <w:p w:rsidR="007A4CEA" w:rsidRDefault="007A4CEA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vertAlign w:val="superscript"/>
      </w:rPr>
      <w:t xml:space="preserve">1 </w:t>
    </w:r>
    <w:r w:rsidRPr="00B24305">
      <w:rPr>
        <w:rFonts w:ascii="Calibri" w:hAnsi="Calibri" w:cs="Calibri"/>
        <w:sz w:val="18"/>
        <w:szCs w:val="18"/>
      </w:rPr>
      <w:t>Dotyczy cudzoziemca nieposiadającego numeru PESEL</w:t>
    </w: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EA" w:rsidRDefault="007A4CEA" w:rsidP="00CC503E">
      <w:r>
        <w:separator/>
      </w:r>
    </w:p>
  </w:footnote>
  <w:footnote w:type="continuationSeparator" w:id="0">
    <w:p w:rsidR="007A4CEA" w:rsidRDefault="007A4CEA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2572C"/>
    <w:rsid w:val="00037A74"/>
    <w:rsid w:val="00051BDF"/>
    <w:rsid w:val="00055D6A"/>
    <w:rsid w:val="000837DE"/>
    <w:rsid w:val="00093CE5"/>
    <w:rsid w:val="000A08C0"/>
    <w:rsid w:val="000B40AA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271AF"/>
    <w:rsid w:val="0016044C"/>
    <w:rsid w:val="00170233"/>
    <w:rsid w:val="00175712"/>
    <w:rsid w:val="00186BDD"/>
    <w:rsid w:val="001A5458"/>
    <w:rsid w:val="001B4D63"/>
    <w:rsid w:val="001B5185"/>
    <w:rsid w:val="001D277A"/>
    <w:rsid w:val="001D3213"/>
    <w:rsid w:val="001D3F56"/>
    <w:rsid w:val="001D71B6"/>
    <w:rsid w:val="00220BA0"/>
    <w:rsid w:val="00233091"/>
    <w:rsid w:val="00255310"/>
    <w:rsid w:val="0027619C"/>
    <w:rsid w:val="00285AB5"/>
    <w:rsid w:val="002A5785"/>
    <w:rsid w:val="002B39D0"/>
    <w:rsid w:val="002B7689"/>
    <w:rsid w:val="002E0DB4"/>
    <w:rsid w:val="002E23F2"/>
    <w:rsid w:val="002E5780"/>
    <w:rsid w:val="003047BC"/>
    <w:rsid w:val="0032773F"/>
    <w:rsid w:val="003342DF"/>
    <w:rsid w:val="00336097"/>
    <w:rsid w:val="0039393F"/>
    <w:rsid w:val="003A64E5"/>
    <w:rsid w:val="003B0AE6"/>
    <w:rsid w:val="003B5BAF"/>
    <w:rsid w:val="003C182B"/>
    <w:rsid w:val="003C7E39"/>
    <w:rsid w:val="003E6652"/>
    <w:rsid w:val="00407205"/>
    <w:rsid w:val="00410A1E"/>
    <w:rsid w:val="00460602"/>
    <w:rsid w:val="00460D59"/>
    <w:rsid w:val="00463E1B"/>
    <w:rsid w:val="00483AE3"/>
    <w:rsid w:val="0049051E"/>
    <w:rsid w:val="004A4FF3"/>
    <w:rsid w:val="004B0911"/>
    <w:rsid w:val="004B2B3C"/>
    <w:rsid w:val="004B6097"/>
    <w:rsid w:val="004F4FA8"/>
    <w:rsid w:val="004F7696"/>
    <w:rsid w:val="005043A0"/>
    <w:rsid w:val="0052158A"/>
    <w:rsid w:val="005276DC"/>
    <w:rsid w:val="00535D3D"/>
    <w:rsid w:val="00537BC4"/>
    <w:rsid w:val="00550D5E"/>
    <w:rsid w:val="00567ADB"/>
    <w:rsid w:val="0058301C"/>
    <w:rsid w:val="005A0C89"/>
    <w:rsid w:val="005C0AD8"/>
    <w:rsid w:val="005C59AD"/>
    <w:rsid w:val="005F478A"/>
    <w:rsid w:val="006012BD"/>
    <w:rsid w:val="00653A43"/>
    <w:rsid w:val="00656AC1"/>
    <w:rsid w:val="00697171"/>
    <w:rsid w:val="006A6CBB"/>
    <w:rsid w:val="006B7673"/>
    <w:rsid w:val="006C1C2F"/>
    <w:rsid w:val="00700FF3"/>
    <w:rsid w:val="007119E5"/>
    <w:rsid w:val="00754CD7"/>
    <w:rsid w:val="00757D08"/>
    <w:rsid w:val="007771EC"/>
    <w:rsid w:val="00777651"/>
    <w:rsid w:val="00781F62"/>
    <w:rsid w:val="007845BB"/>
    <w:rsid w:val="00790CC7"/>
    <w:rsid w:val="00791D21"/>
    <w:rsid w:val="007A4CEA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E44DF"/>
    <w:rsid w:val="009F293A"/>
    <w:rsid w:val="009F30F9"/>
    <w:rsid w:val="00A15435"/>
    <w:rsid w:val="00A322CD"/>
    <w:rsid w:val="00A42B64"/>
    <w:rsid w:val="00A53A9C"/>
    <w:rsid w:val="00A756D8"/>
    <w:rsid w:val="00A96711"/>
    <w:rsid w:val="00AE05EC"/>
    <w:rsid w:val="00AE352C"/>
    <w:rsid w:val="00AE502E"/>
    <w:rsid w:val="00B178DE"/>
    <w:rsid w:val="00B24305"/>
    <w:rsid w:val="00B301E8"/>
    <w:rsid w:val="00B43737"/>
    <w:rsid w:val="00B45A18"/>
    <w:rsid w:val="00B5166B"/>
    <w:rsid w:val="00B66832"/>
    <w:rsid w:val="00B903C7"/>
    <w:rsid w:val="00BA29E0"/>
    <w:rsid w:val="00BB502F"/>
    <w:rsid w:val="00BC2445"/>
    <w:rsid w:val="00BD15A1"/>
    <w:rsid w:val="00BD3640"/>
    <w:rsid w:val="00BE471A"/>
    <w:rsid w:val="00BF3CDD"/>
    <w:rsid w:val="00BF4088"/>
    <w:rsid w:val="00BF4D6F"/>
    <w:rsid w:val="00C3493D"/>
    <w:rsid w:val="00C40332"/>
    <w:rsid w:val="00C42BC8"/>
    <w:rsid w:val="00C454A1"/>
    <w:rsid w:val="00C4715D"/>
    <w:rsid w:val="00C734EC"/>
    <w:rsid w:val="00C73CF5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CE54AF"/>
    <w:rsid w:val="00D14787"/>
    <w:rsid w:val="00D24017"/>
    <w:rsid w:val="00D544CB"/>
    <w:rsid w:val="00D85D6B"/>
    <w:rsid w:val="00D905BC"/>
    <w:rsid w:val="00D93867"/>
    <w:rsid w:val="00DC418A"/>
    <w:rsid w:val="00DC41A8"/>
    <w:rsid w:val="00E12AB9"/>
    <w:rsid w:val="00E321B1"/>
    <w:rsid w:val="00E360C4"/>
    <w:rsid w:val="00E45AE4"/>
    <w:rsid w:val="00E63D8B"/>
    <w:rsid w:val="00E72A15"/>
    <w:rsid w:val="00EA70C7"/>
    <w:rsid w:val="00EE7FCE"/>
    <w:rsid w:val="00F22AEC"/>
    <w:rsid w:val="00F26B83"/>
    <w:rsid w:val="00F271B9"/>
    <w:rsid w:val="00F50602"/>
    <w:rsid w:val="00F51314"/>
    <w:rsid w:val="00F66812"/>
    <w:rsid w:val="00F81BE2"/>
    <w:rsid w:val="00F85122"/>
    <w:rsid w:val="00F920A3"/>
    <w:rsid w:val="00F95877"/>
    <w:rsid w:val="00FB7A2F"/>
    <w:rsid w:val="00FC62B7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CBB4-018E-4D4F-A1C8-30CA39C4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5</cp:revision>
  <cp:lastPrinted>2022-10-07T10:59:00Z</cp:lastPrinted>
  <dcterms:created xsi:type="dcterms:W3CDTF">2022-08-04T05:24:00Z</dcterms:created>
  <dcterms:modified xsi:type="dcterms:W3CDTF">2022-10-07T11:00:00Z</dcterms:modified>
</cp:coreProperties>
</file>